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02" w:rsidRPr="001833B3" w:rsidRDefault="00506564" w:rsidP="0078540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Uchwała nr 4</w:t>
      </w:r>
      <w:r w:rsidR="00B64BA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/2022/2023</w:t>
      </w:r>
    </w:p>
    <w:p w:rsidR="00785402" w:rsidRPr="001833B3" w:rsidRDefault="00785402" w:rsidP="001A04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3B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Rady Pedagogicznej </w:t>
      </w:r>
    </w:p>
    <w:p w:rsidR="00785402" w:rsidRPr="001833B3" w:rsidRDefault="00785402" w:rsidP="007854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33B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Szkoły Podstawowej im. kpt. pil. Stanisława Skarżyńskiego w Warcie</w:t>
      </w:r>
    </w:p>
    <w:p w:rsidR="00785402" w:rsidRPr="001833B3" w:rsidRDefault="00506564" w:rsidP="00785402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z dnia 30 </w:t>
      </w:r>
      <w:r w:rsidR="00B64BAD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stycznia 2023</w:t>
      </w:r>
      <w:r w:rsidR="00785402" w:rsidRPr="001833B3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roku</w:t>
      </w:r>
    </w:p>
    <w:p w:rsidR="00506564" w:rsidRDefault="00506564" w:rsidP="005065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</w:pPr>
      <w:r w:rsidRPr="00D67F3E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w sprawie zmian w Statucie Szkoły </w:t>
      </w:r>
    </w:p>
    <w:p w:rsidR="00506564" w:rsidRDefault="00506564" w:rsidP="005065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</w:pPr>
    </w:p>
    <w:p w:rsidR="00506564" w:rsidRPr="00A42787" w:rsidRDefault="00506564" w:rsidP="005065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</w:pPr>
    </w:p>
    <w:p w:rsidR="00506564" w:rsidRDefault="00506564" w:rsidP="00506564">
      <w:pPr>
        <w:pStyle w:val="dt"/>
        <w:shd w:val="clear" w:color="auto" w:fill="FFFFFF"/>
        <w:spacing w:before="0" w:beforeAutospacing="0" w:after="0" w:afterAutospacing="0"/>
        <w:jc w:val="both"/>
        <w:rPr>
          <w:b/>
          <w:i/>
          <w:u w:val="single"/>
        </w:rPr>
      </w:pPr>
    </w:p>
    <w:p w:rsidR="00506564" w:rsidRPr="00A42787" w:rsidRDefault="00506564" w:rsidP="00506564">
      <w:pPr>
        <w:pStyle w:val="dt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A42787">
        <w:rPr>
          <w:b/>
          <w:i/>
          <w:u w:val="single"/>
        </w:rPr>
        <w:t>Na podstawie:</w:t>
      </w:r>
      <w:r w:rsidRPr="00A42787">
        <w:rPr>
          <w:b/>
          <w:i/>
        </w:rPr>
        <w:t xml:space="preserve"> </w:t>
      </w:r>
      <w:r w:rsidRPr="00A42787">
        <w:rPr>
          <w:bCs/>
          <w:i/>
          <w:color w:val="000000" w:themeColor="text1"/>
        </w:rPr>
        <w:t xml:space="preserve">Ustawy z dnia 14 grudnia 2016 r. Prawo oświatowe </w:t>
      </w:r>
      <w:r w:rsidRPr="00A42787">
        <w:rPr>
          <w:i/>
          <w:color w:val="000000" w:themeColor="text1"/>
          <w:shd w:val="clear" w:color="auto" w:fill="FFFFFF"/>
        </w:rPr>
        <w:t>(Dz. U. z 2021 r. poz. 1082)</w:t>
      </w:r>
      <w:r w:rsidRPr="00A42787">
        <w:rPr>
          <w:bCs/>
          <w:i/>
          <w:color w:val="000000" w:themeColor="text1"/>
        </w:rPr>
        <w:t xml:space="preserve">,  Ustawy z dnia 7 września 1991 r. o systemie oświaty </w:t>
      </w:r>
      <w:r w:rsidRPr="00A42787">
        <w:rPr>
          <w:i/>
          <w:color w:val="000000" w:themeColor="text1"/>
        </w:rPr>
        <w:t xml:space="preserve">(Dz. U. z 2021 r. poz. 1915), </w:t>
      </w:r>
      <w:r w:rsidRPr="00A42787">
        <w:rPr>
          <w:bCs/>
          <w:i/>
          <w:color w:val="000000" w:themeColor="text1"/>
        </w:rPr>
        <w:t xml:space="preserve">Rozporządzenia Ministra Edukacji Narodowej z dnia 22 lutego 2019 r. </w:t>
      </w:r>
      <w:r w:rsidRPr="00A42787">
        <w:rPr>
          <w:i/>
          <w:color w:val="000000" w:themeColor="text1"/>
        </w:rPr>
        <w:t>w sprawie oceniania, klasyfikowania i promowania uczniów i słuchaczy w szkołach publicznych (Dz. U. z 2019 r. poz. 373)</w:t>
      </w:r>
      <w:r w:rsidRPr="00A42787">
        <w:rPr>
          <w:bCs/>
          <w:i/>
        </w:rPr>
        <w:t xml:space="preserve"> oraz Rozporządzenia Ministra Edukacji Narodowej  z dnia 17 marca 2017 r. w sprawie szczegółowej organizacji publicznych szkół i publicznych przedszkoli </w:t>
      </w:r>
    </w:p>
    <w:p w:rsidR="00506564" w:rsidRPr="005251B6" w:rsidRDefault="00506564" w:rsidP="00506564">
      <w:pPr>
        <w:pStyle w:val="dt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:rsidR="00506564" w:rsidRPr="00111EB9" w:rsidRDefault="00506564" w:rsidP="00506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6564" w:rsidRPr="000D1A8E" w:rsidRDefault="00506564" w:rsidP="0050656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i/>
        </w:rPr>
      </w:pPr>
      <w:r w:rsidRPr="00111EB9">
        <w:rPr>
          <w:rFonts w:ascii="Times New Roman" w:eastAsia="Times New Roman" w:hAnsi="Times New Roman"/>
          <w:i/>
          <w:iCs/>
          <w:sz w:val="24"/>
          <w:szCs w:val="24"/>
        </w:rPr>
        <w:t>Rada Pedagogiczna postanawia:</w:t>
      </w:r>
    </w:p>
    <w:p w:rsidR="00506564" w:rsidRPr="0006541B" w:rsidRDefault="00506564" w:rsidP="0050656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6564" w:rsidRPr="0006541B" w:rsidRDefault="00506564" w:rsidP="005065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6564" w:rsidRPr="0006541B" w:rsidRDefault="00506564" w:rsidP="005065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6564" w:rsidRPr="0006541B" w:rsidRDefault="00506564" w:rsidP="005065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6541B">
        <w:rPr>
          <w:rFonts w:ascii="Times New Roman" w:eastAsia="Times New Roman" w:hAnsi="Times New Roman"/>
          <w:sz w:val="24"/>
          <w:szCs w:val="24"/>
        </w:rPr>
        <w:t xml:space="preserve">§ 1. Wprowadzić zmiany w </w:t>
      </w:r>
      <w:r w:rsidRPr="0006541B">
        <w:rPr>
          <w:rFonts w:ascii="Times New Roman" w:eastAsia="Times New Roman" w:hAnsi="Times New Roman"/>
          <w:i/>
          <w:sz w:val="24"/>
          <w:szCs w:val="24"/>
        </w:rPr>
        <w:t>Statucie Szkoły</w:t>
      </w:r>
      <w:r w:rsidRPr="0006541B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06541B">
        <w:rPr>
          <w:rFonts w:ascii="Times New Roman" w:eastAsia="Times New Roman" w:hAnsi="Times New Roman"/>
          <w:sz w:val="24"/>
          <w:szCs w:val="24"/>
        </w:rPr>
        <w:t xml:space="preserve">których treść stanowi załącznik </w:t>
      </w:r>
      <w:r>
        <w:rPr>
          <w:rFonts w:ascii="Times New Roman" w:eastAsia="Times New Roman" w:hAnsi="Times New Roman"/>
          <w:sz w:val="24"/>
          <w:szCs w:val="24"/>
        </w:rPr>
        <w:t xml:space="preserve">nr 1 </w:t>
      </w:r>
      <w:r w:rsidRPr="0006541B">
        <w:rPr>
          <w:rFonts w:ascii="Times New Roman" w:eastAsia="Times New Roman" w:hAnsi="Times New Roman"/>
          <w:sz w:val="24"/>
          <w:szCs w:val="24"/>
        </w:rPr>
        <w:t>do niniejszej uchwały.</w:t>
      </w:r>
    </w:p>
    <w:p w:rsidR="00506564" w:rsidRPr="0006541B" w:rsidRDefault="00506564" w:rsidP="005065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6564" w:rsidRDefault="00506564" w:rsidP="005065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6564" w:rsidRDefault="00506564" w:rsidP="005065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6541B"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eastAsia="Times New Roman" w:hAnsi="Times New Roman"/>
          <w:sz w:val="24"/>
          <w:szCs w:val="24"/>
        </w:rPr>
        <w:t xml:space="preserve"> 2</w:t>
      </w:r>
      <w:r w:rsidRPr="0006541B">
        <w:rPr>
          <w:rFonts w:ascii="Times New Roman" w:eastAsia="Times New Roman" w:hAnsi="Times New Roman"/>
          <w:sz w:val="24"/>
          <w:szCs w:val="24"/>
        </w:rPr>
        <w:t>. Wykonanie uchwały p</w:t>
      </w:r>
      <w:r>
        <w:rPr>
          <w:rFonts w:ascii="Times New Roman" w:eastAsia="Times New Roman" w:hAnsi="Times New Roman"/>
          <w:sz w:val="24"/>
          <w:szCs w:val="24"/>
        </w:rPr>
        <w:t>owierza się Dyrektorowi Szkoły Podstawowej w Warcie.</w:t>
      </w:r>
    </w:p>
    <w:p w:rsidR="00506564" w:rsidRPr="0006541B" w:rsidRDefault="00506564" w:rsidP="005065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6564" w:rsidRPr="0006541B" w:rsidRDefault="00506564" w:rsidP="00506564">
      <w:pPr>
        <w:spacing w:after="119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3</w:t>
      </w:r>
      <w:r w:rsidRPr="0006541B">
        <w:rPr>
          <w:rFonts w:ascii="Times New Roman" w:eastAsia="Times New Roman" w:hAnsi="Times New Roman"/>
          <w:sz w:val="24"/>
          <w:szCs w:val="24"/>
        </w:rPr>
        <w:t>. Uchwała wchodzi w życie z dniem podjęcia.</w:t>
      </w:r>
    </w:p>
    <w:p w:rsidR="00506564" w:rsidRPr="0006541B" w:rsidRDefault="00506564" w:rsidP="0050656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6564" w:rsidRPr="0006541B" w:rsidRDefault="00506564" w:rsidP="0050656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6564" w:rsidRPr="0006541B" w:rsidRDefault="00506564" w:rsidP="0050656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6564" w:rsidRPr="0006541B" w:rsidRDefault="00506564" w:rsidP="005065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6564" w:rsidRPr="0006541B" w:rsidRDefault="00506564" w:rsidP="005065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06564" w:rsidRPr="0006541B" w:rsidRDefault="00506564" w:rsidP="0050656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6541B">
        <w:rPr>
          <w:rFonts w:ascii="Times New Roman" w:eastAsia="Times New Roman" w:hAnsi="Times New Roman"/>
          <w:sz w:val="24"/>
          <w:szCs w:val="24"/>
        </w:rPr>
        <w:t>Przewodniczący Rady Pedagogicznej</w:t>
      </w:r>
    </w:p>
    <w:p w:rsidR="00506564" w:rsidRPr="0006541B" w:rsidRDefault="00506564" w:rsidP="005065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06564" w:rsidRPr="0006541B" w:rsidRDefault="00506564" w:rsidP="005065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6541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="006452F6">
        <w:rPr>
          <w:rFonts w:ascii="Times New Roman" w:eastAsia="Times New Roman" w:hAnsi="Times New Roman"/>
          <w:sz w:val="24"/>
          <w:szCs w:val="24"/>
        </w:rPr>
        <w:t xml:space="preserve">                mgr Beata Łuczak</w:t>
      </w:r>
    </w:p>
    <w:p w:rsidR="00506564" w:rsidRPr="0006541B" w:rsidRDefault="00506564" w:rsidP="0050656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506564" w:rsidRPr="0006541B" w:rsidRDefault="00506564" w:rsidP="00506564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506564" w:rsidRDefault="00506564" w:rsidP="00506564">
      <w:pPr>
        <w:spacing w:after="0" w:line="240" w:lineRule="auto"/>
      </w:pPr>
    </w:p>
    <w:p w:rsidR="00506564" w:rsidRDefault="00506564" w:rsidP="00506564">
      <w:pPr>
        <w:spacing w:after="0" w:line="240" w:lineRule="auto"/>
      </w:pPr>
    </w:p>
    <w:p w:rsidR="00506564" w:rsidRDefault="00506564" w:rsidP="00506564">
      <w:pPr>
        <w:spacing w:after="0" w:line="240" w:lineRule="auto"/>
      </w:pPr>
    </w:p>
    <w:p w:rsidR="00506564" w:rsidRDefault="00506564" w:rsidP="00506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6564" w:rsidRDefault="00506564" w:rsidP="00506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6564" w:rsidRDefault="00506564" w:rsidP="00506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6564" w:rsidRDefault="00506564" w:rsidP="00506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6564" w:rsidRPr="0006541B" w:rsidRDefault="00506564" w:rsidP="00506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41B">
        <w:rPr>
          <w:rFonts w:ascii="Times New Roman" w:eastAsia="Times New Roman" w:hAnsi="Times New Roman"/>
          <w:sz w:val="24"/>
          <w:szCs w:val="24"/>
        </w:rPr>
        <w:lastRenderedPageBreak/>
        <w:t xml:space="preserve">Załącznik  do uchwały nr </w:t>
      </w:r>
      <w:r>
        <w:rPr>
          <w:rFonts w:ascii="Times New Roman" w:eastAsia="Times New Roman" w:hAnsi="Times New Roman"/>
          <w:i/>
          <w:iCs/>
          <w:sz w:val="24"/>
          <w:szCs w:val="24"/>
        </w:rPr>
        <w:t>4/2022/2023</w:t>
      </w:r>
    </w:p>
    <w:p w:rsidR="00506564" w:rsidRPr="0006541B" w:rsidRDefault="00506564" w:rsidP="00506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41B">
        <w:rPr>
          <w:rFonts w:ascii="Times New Roman" w:eastAsia="Times New Roman" w:hAnsi="Times New Roman"/>
          <w:i/>
          <w:iCs/>
          <w:sz w:val="24"/>
          <w:szCs w:val="24"/>
        </w:rPr>
        <w:t>Rady Pedagogicznej Szkoły Podstawowej</w:t>
      </w:r>
    </w:p>
    <w:p w:rsidR="00506564" w:rsidRPr="0006541B" w:rsidRDefault="00506564" w:rsidP="00506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541B">
        <w:rPr>
          <w:rFonts w:ascii="Times New Roman" w:eastAsia="Times New Roman" w:hAnsi="Times New Roman"/>
          <w:i/>
          <w:iCs/>
          <w:sz w:val="24"/>
          <w:szCs w:val="24"/>
        </w:rPr>
        <w:t>im. kpt. pil. Stanisława Skarżyńskiego w Warcie</w:t>
      </w:r>
    </w:p>
    <w:p w:rsidR="00506564" w:rsidRPr="0006541B" w:rsidRDefault="00506564" w:rsidP="00506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z dnia 30.01.2023</w:t>
      </w:r>
      <w:r w:rsidRPr="0006541B">
        <w:rPr>
          <w:rFonts w:ascii="Times New Roman" w:eastAsia="Times New Roman" w:hAnsi="Times New Roman"/>
          <w:i/>
          <w:iCs/>
          <w:sz w:val="24"/>
          <w:szCs w:val="24"/>
        </w:rPr>
        <w:t xml:space="preserve"> roku</w:t>
      </w:r>
    </w:p>
    <w:p w:rsidR="00506564" w:rsidRPr="0006541B" w:rsidRDefault="00506564" w:rsidP="00506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506564" w:rsidRPr="0006541B" w:rsidRDefault="00506564" w:rsidP="00506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6564" w:rsidRPr="0006541B" w:rsidRDefault="00506564" w:rsidP="00506564">
      <w:pPr>
        <w:tabs>
          <w:tab w:val="left" w:pos="2970"/>
        </w:tabs>
        <w:jc w:val="both"/>
        <w:rPr>
          <w:rFonts w:ascii="Times New Roman" w:hAnsi="Times New Roman"/>
          <w:b/>
          <w:sz w:val="24"/>
          <w:szCs w:val="24"/>
        </w:rPr>
      </w:pPr>
      <w:r w:rsidRPr="0006541B">
        <w:rPr>
          <w:rFonts w:ascii="Times New Roman" w:hAnsi="Times New Roman"/>
          <w:b/>
          <w:sz w:val="24"/>
          <w:szCs w:val="24"/>
        </w:rPr>
        <w:t>Zmiany w Statucie Szkoły:</w:t>
      </w:r>
      <w:r w:rsidRPr="0006541B">
        <w:rPr>
          <w:rFonts w:ascii="Times New Roman" w:hAnsi="Times New Roman"/>
          <w:b/>
          <w:sz w:val="24"/>
          <w:szCs w:val="24"/>
        </w:rPr>
        <w:tab/>
      </w:r>
    </w:p>
    <w:p w:rsidR="00506564" w:rsidRPr="00337658" w:rsidRDefault="00506564" w:rsidP="00506564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B55A4B">
        <w:t xml:space="preserve">W </w:t>
      </w:r>
      <w:r>
        <w:rPr>
          <w:bCs/>
          <w:color w:val="000000"/>
        </w:rPr>
        <w:t>§ 20 dodaje się</w:t>
      </w:r>
      <w:r>
        <w:rPr>
          <w:color w:val="000000"/>
        </w:rPr>
        <w:t xml:space="preserve">  ust. 5 w brzmieniu:</w:t>
      </w:r>
    </w:p>
    <w:p w:rsidR="00506564" w:rsidRPr="00B55A4B" w:rsidRDefault="00506564" w:rsidP="00506564">
      <w:pPr>
        <w:pStyle w:val="Akapitzlist"/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„Jeżeli zajęcia świetlicowe organizowane są dla całego zespołu klasowego w ramach zastę</w:t>
      </w:r>
      <w:r w:rsidR="00C53718">
        <w:rPr>
          <w:i/>
          <w:color w:val="000000"/>
        </w:rPr>
        <w:t>pstwa za nieobecnego nauczyciela</w:t>
      </w:r>
      <w:r>
        <w:rPr>
          <w:i/>
          <w:color w:val="000000"/>
        </w:rPr>
        <w:t>, uczeń</w:t>
      </w:r>
      <w:r w:rsidR="008A1508">
        <w:rPr>
          <w:i/>
          <w:color w:val="000000"/>
        </w:rPr>
        <w:t xml:space="preserve"> jest zwoln</w:t>
      </w:r>
      <w:r>
        <w:rPr>
          <w:i/>
          <w:color w:val="000000"/>
        </w:rPr>
        <w:t>iony z obecności na tych zajęciach pod warunkiem, że odbywaj</w:t>
      </w:r>
      <w:r w:rsidR="008A1508">
        <w:rPr>
          <w:i/>
          <w:color w:val="000000"/>
        </w:rPr>
        <w:t xml:space="preserve">ą </w:t>
      </w:r>
      <w:r>
        <w:rPr>
          <w:i/>
          <w:color w:val="000000"/>
        </w:rPr>
        <w:t>się one na pie</w:t>
      </w:r>
      <w:r w:rsidR="008A1508">
        <w:rPr>
          <w:i/>
          <w:color w:val="000000"/>
        </w:rPr>
        <w:t>rwszej lub ostatnie</w:t>
      </w:r>
      <w:r>
        <w:rPr>
          <w:i/>
          <w:color w:val="000000"/>
        </w:rPr>
        <w:t xml:space="preserve">j </w:t>
      </w:r>
      <w:r w:rsidR="008A1508">
        <w:rPr>
          <w:i/>
          <w:color w:val="000000"/>
        </w:rPr>
        <w:t xml:space="preserve">jego </w:t>
      </w:r>
      <w:r>
        <w:rPr>
          <w:i/>
          <w:color w:val="000000"/>
        </w:rPr>
        <w:t xml:space="preserve">lekcji oraz że </w:t>
      </w:r>
      <w:r w:rsidR="008A1508">
        <w:rPr>
          <w:i/>
          <w:color w:val="000000"/>
        </w:rPr>
        <w:t>rodzice ucznia</w:t>
      </w:r>
      <w:r>
        <w:rPr>
          <w:i/>
          <w:color w:val="000000"/>
        </w:rPr>
        <w:t xml:space="preserve"> </w:t>
      </w:r>
      <w:r w:rsidR="008A1508">
        <w:rPr>
          <w:i/>
          <w:color w:val="000000"/>
        </w:rPr>
        <w:t>złożyli</w:t>
      </w:r>
      <w:r w:rsidR="007B24CA" w:rsidRPr="007B24CA">
        <w:rPr>
          <w:i/>
          <w:color w:val="000000"/>
        </w:rPr>
        <w:t xml:space="preserve"> </w:t>
      </w:r>
      <w:r w:rsidR="007B24CA">
        <w:rPr>
          <w:i/>
          <w:color w:val="000000"/>
        </w:rPr>
        <w:t>wcześniej</w:t>
      </w:r>
      <w:r w:rsidR="008A1508">
        <w:rPr>
          <w:i/>
          <w:color w:val="000000"/>
        </w:rPr>
        <w:t xml:space="preserve"> pisemne oświadczenie w tej sprawie.”</w:t>
      </w:r>
    </w:p>
    <w:p w:rsidR="00506564" w:rsidRPr="00B55A4B" w:rsidRDefault="00506564" w:rsidP="00506564">
      <w:pPr>
        <w:pStyle w:val="Akapitzlist"/>
        <w:spacing w:line="276" w:lineRule="auto"/>
        <w:jc w:val="both"/>
        <w:rPr>
          <w:i/>
          <w:color w:val="000000"/>
        </w:rPr>
      </w:pPr>
    </w:p>
    <w:p w:rsidR="00785402" w:rsidRPr="001833B3" w:rsidRDefault="00785402" w:rsidP="00785402">
      <w:pPr>
        <w:rPr>
          <w:rFonts w:ascii="Times New Roman" w:hAnsi="Times New Roman"/>
          <w:sz w:val="24"/>
          <w:szCs w:val="24"/>
        </w:rPr>
      </w:pPr>
    </w:p>
    <w:p w:rsidR="00804CFA" w:rsidRDefault="00804CFA" w:rsidP="000B7E43">
      <w:pPr>
        <w:jc w:val="right"/>
      </w:pPr>
    </w:p>
    <w:sectPr w:rsidR="00804CFA" w:rsidSect="000A38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EC" w:rsidRDefault="001A04EC" w:rsidP="001A04EC">
      <w:pPr>
        <w:spacing w:after="0" w:line="240" w:lineRule="auto"/>
      </w:pPr>
      <w:r>
        <w:separator/>
      </w:r>
    </w:p>
  </w:endnote>
  <w:endnote w:type="continuationSeparator" w:id="0">
    <w:p w:rsidR="001A04EC" w:rsidRDefault="001A04EC" w:rsidP="001A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51891"/>
      <w:docPartObj>
        <w:docPartGallery w:val="Page Numbers (Bottom of Page)"/>
        <w:docPartUnique/>
      </w:docPartObj>
    </w:sdtPr>
    <w:sdtEndPr/>
    <w:sdtContent>
      <w:p w:rsidR="001A04EC" w:rsidRDefault="003E1572">
        <w:pPr>
          <w:pStyle w:val="Stopka"/>
          <w:jc w:val="right"/>
        </w:pPr>
        <w:r>
          <w:fldChar w:fldCharType="begin"/>
        </w:r>
        <w:r w:rsidR="00430DC8">
          <w:instrText xml:space="preserve"> PAGE   \* MERGEFORMAT </w:instrText>
        </w:r>
        <w:r>
          <w:fldChar w:fldCharType="separate"/>
        </w:r>
        <w:r w:rsidR="00C53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04EC" w:rsidRDefault="001A0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EC" w:rsidRDefault="001A04EC" w:rsidP="001A04EC">
      <w:pPr>
        <w:spacing w:after="0" w:line="240" w:lineRule="auto"/>
      </w:pPr>
      <w:r>
        <w:separator/>
      </w:r>
    </w:p>
  </w:footnote>
  <w:footnote w:type="continuationSeparator" w:id="0">
    <w:p w:rsidR="001A04EC" w:rsidRDefault="001A04EC" w:rsidP="001A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2A3"/>
    <w:multiLevelType w:val="hybridMultilevel"/>
    <w:tmpl w:val="244E46BE"/>
    <w:lvl w:ilvl="0" w:tplc="FB8CB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35E"/>
    <w:rsid w:val="0002235E"/>
    <w:rsid w:val="00046913"/>
    <w:rsid w:val="00062E26"/>
    <w:rsid w:val="000A3812"/>
    <w:rsid w:val="000B122E"/>
    <w:rsid w:val="000B7E43"/>
    <w:rsid w:val="001833B3"/>
    <w:rsid w:val="001A04EC"/>
    <w:rsid w:val="001B4421"/>
    <w:rsid w:val="002628E9"/>
    <w:rsid w:val="00337658"/>
    <w:rsid w:val="003638BC"/>
    <w:rsid w:val="003E1572"/>
    <w:rsid w:val="00422BD6"/>
    <w:rsid w:val="00426A48"/>
    <w:rsid w:val="00430DC8"/>
    <w:rsid w:val="004A2263"/>
    <w:rsid w:val="00506564"/>
    <w:rsid w:val="0056238B"/>
    <w:rsid w:val="00563707"/>
    <w:rsid w:val="005C30C6"/>
    <w:rsid w:val="00643B42"/>
    <w:rsid w:val="006452F6"/>
    <w:rsid w:val="00683ADE"/>
    <w:rsid w:val="00725F95"/>
    <w:rsid w:val="00785402"/>
    <w:rsid w:val="007B24CA"/>
    <w:rsid w:val="00804CFA"/>
    <w:rsid w:val="008359F0"/>
    <w:rsid w:val="008A1508"/>
    <w:rsid w:val="008E3C38"/>
    <w:rsid w:val="009B6A63"/>
    <w:rsid w:val="00A163BE"/>
    <w:rsid w:val="00AA6AC1"/>
    <w:rsid w:val="00B473BA"/>
    <w:rsid w:val="00B60099"/>
    <w:rsid w:val="00B64BAD"/>
    <w:rsid w:val="00C53718"/>
    <w:rsid w:val="00D72492"/>
    <w:rsid w:val="00DB1D08"/>
    <w:rsid w:val="00DC287B"/>
    <w:rsid w:val="00DC414F"/>
    <w:rsid w:val="00F875BE"/>
    <w:rsid w:val="00F9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4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540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8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A0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04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A0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4E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065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t">
    <w:name w:val="dt"/>
    <w:basedOn w:val="Normalny"/>
    <w:rsid w:val="00506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Łuczak</dc:creator>
  <cp:lastModifiedBy>Uzytkownik</cp:lastModifiedBy>
  <cp:revision>16</cp:revision>
  <cp:lastPrinted>2023-02-01T09:46:00Z</cp:lastPrinted>
  <dcterms:created xsi:type="dcterms:W3CDTF">2019-01-20T17:50:00Z</dcterms:created>
  <dcterms:modified xsi:type="dcterms:W3CDTF">2023-02-10T11:13:00Z</dcterms:modified>
</cp:coreProperties>
</file>